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5C5" w:rsidRDefault="004D15C5" w:rsidP="004D15C5">
      <w:pPr>
        <w:pStyle w:val="a3"/>
        <w:spacing w:line="360" w:lineRule="atLeast"/>
        <w:ind w:firstLine="480"/>
        <w:rPr>
          <w:sz w:val="22"/>
          <w:szCs w:val="22"/>
        </w:rPr>
      </w:pPr>
      <w:bookmarkStart w:id="0" w:name="_GoBack"/>
      <w:r>
        <w:rPr>
          <w:sz w:val="22"/>
          <w:szCs w:val="22"/>
        </w:rPr>
        <w:t>附件：2015年度文体活动优秀分工会考核评比结果和文体团优秀团员名单</w:t>
      </w:r>
    </w:p>
    <w:bookmarkEnd w:id="0"/>
    <w:p w:rsidR="004D15C5" w:rsidRDefault="004D15C5" w:rsidP="004D15C5">
      <w:pPr>
        <w:pStyle w:val="a3"/>
        <w:spacing w:line="360" w:lineRule="atLeast"/>
        <w:ind w:firstLine="480"/>
        <w:rPr>
          <w:sz w:val="22"/>
          <w:szCs w:val="22"/>
        </w:rPr>
      </w:pPr>
      <w:r>
        <w:rPr>
          <w:sz w:val="22"/>
          <w:szCs w:val="22"/>
        </w:rPr>
        <w:t>2015年度文体活动优秀分工会考核评比结果如下：</w:t>
      </w:r>
    </w:p>
    <w:p w:rsidR="004D15C5" w:rsidRDefault="004D15C5" w:rsidP="004D15C5">
      <w:pPr>
        <w:pStyle w:val="a3"/>
        <w:spacing w:line="360" w:lineRule="atLeast"/>
        <w:ind w:firstLine="480"/>
        <w:rPr>
          <w:sz w:val="22"/>
          <w:szCs w:val="22"/>
        </w:rPr>
      </w:pPr>
      <w:r>
        <w:rPr>
          <w:sz w:val="22"/>
          <w:szCs w:val="22"/>
        </w:rPr>
        <w:t>第一名：水利所分工会</w:t>
      </w:r>
    </w:p>
    <w:p w:rsidR="004D15C5" w:rsidRDefault="004D15C5" w:rsidP="004D15C5">
      <w:pPr>
        <w:pStyle w:val="a3"/>
        <w:spacing w:line="360" w:lineRule="atLeast"/>
        <w:ind w:firstLine="480"/>
        <w:rPr>
          <w:sz w:val="22"/>
          <w:szCs w:val="22"/>
        </w:rPr>
      </w:pPr>
      <w:r>
        <w:rPr>
          <w:sz w:val="22"/>
          <w:szCs w:val="22"/>
        </w:rPr>
        <w:t>第二名：党办分工会</w:t>
      </w:r>
    </w:p>
    <w:p w:rsidR="004D15C5" w:rsidRDefault="004D15C5" w:rsidP="004D15C5">
      <w:pPr>
        <w:pStyle w:val="a3"/>
        <w:spacing w:line="360" w:lineRule="atLeast"/>
        <w:ind w:firstLine="480"/>
        <w:rPr>
          <w:sz w:val="22"/>
          <w:szCs w:val="22"/>
        </w:rPr>
      </w:pPr>
      <w:r>
        <w:rPr>
          <w:sz w:val="22"/>
          <w:szCs w:val="22"/>
        </w:rPr>
        <w:t>第三名：中水科总公司分工会</w:t>
      </w:r>
    </w:p>
    <w:p w:rsidR="004D15C5" w:rsidRDefault="004D15C5" w:rsidP="004D15C5">
      <w:pPr>
        <w:pStyle w:val="a3"/>
        <w:spacing w:line="360" w:lineRule="atLeast"/>
        <w:ind w:firstLine="480"/>
        <w:rPr>
          <w:sz w:val="22"/>
          <w:szCs w:val="22"/>
        </w:rPr>
      </w:pPr>
      <w:r>
        <w:rPr>
          <w:sz w:val="22"/>
          <w:szCs w:val="22"/>
        </w:rPr>
        <w:t>第四名：科研计划处分工会</w:t>
      </w:r>
    </w:p>
    <w:p w:rsidR="004D15C5" w:rsidRDefault="004D15C5" w:rsidP="004D15C5">
      <w:pPr>
        <w:pStyle w:val="a3"/>
        <w:spacing w:line="360" w:lineRule="atLeast"/>
        <w:ind w:firstLine="480"/>
        <w:rPr>
          <w:sz w:val="22"/>
          <w:szCs w:val="22"/>
        </w:rPr>
      </w:pPr>
      <w:r>
        <w:rPr>
          <w:sz w:val="22"/>
          <w:szCs w:val="22"/>
        </w:rPr>
        <w:t>第五名：南小区分工会</w:t>
      </w:r>
    </w:p>
    <w:p w:rsidR="004D15C5" w:rsidRDefault="004D15C5" w:rsidP="004D15C5">
      <w:pPr>
        <w:pStyle w:val="a3"/>
        <w:spacing w:line="360" w:lineRule="atLeast"/>
        <w:ind w:firstLine="480"/>
        <w:rPr>
          <w:sz w:val="22"/>
          <w:szCs w:val="22"/>
        </w:rPr>
      </w:pPr>
      <w:r>
        <w:rPr>
          <w:sz w:val="22"/>
          <w:szCs w:val="22"/>
        </w:rPr>
        <w:t>第六名：国际合作处分工会</w:t>
      </w:r>
    </w:p>
    <w:p w:rsidR="004D15C5" w:rsidRDefault="004D15C5" w:rsidP="004D15C5">
      <w:pPr>
        <w:pStyle w:val="a3"/>
        <w:spacing w:line="360" w:lineRule="atLeast"/>
        <w:ind w:firstLine="480"/>
        <w:rPr>
          <w:sz w:val="22"/>
          <w:szCs w:val="22"/>
        </w:rPr>
      </w:pPr>
      <w:r>
        <w:rPr>
          <w:sz w:val="22"/>
          <w:szCs w:val="22"/>
        </w:rPr>
        <w:t>第七名：岩土所分工会</w:t>
      </w:r>
    </w:p>
    <w:p w:rsidR="004D15C5" w:rsidRDefault="004D15C5" w:rsidP="004D15C5">
      <w:pPr>
        <w:pStyle w:val="a3"/>
        <w:spacing w:line="360" w:lineRule="atLeast"/>
        <w:ind w:firstLine="480"/>
        <w:rPr>
          <w:sz w:val="22"/>
          <w:szCs w:val="22"/>
        </w:rPr>
      </w:pPr>
      <w:r>
        <w:rPr>
          <w:sz w:val="22"/>
          <w:szCs w:val="22"/>
        </w:rPr>
        <w:t>第八名：减灾中心分工会</w:t>
      </w:r>
    </w:p>
    <w:p w:rsidR="004D15C5" w:rsidRDefault="004D15C5" w:rsidP="004D15C5">
      <w:pPr>
        <w:pStyle w:val="a3"/>
        <w:spacing w:line="360" w:lineRule="atLeast"/>
        <w:ind w:firstLine="480"/>
        <w:rPr>
          <w:sz w:val="22"/>
          <w:szCs w:val="22"/>
        </w:rPr>
      </w:pPr>
      <w:r>
        <w:rPr>
          <w:sz w:val="22"/>
          <w:szCs w:val="22"/>
        </w:rPr>
        <w:t>2015年度文体团优秀团员名单如下：</w:t>
      </w:r>
    </w:p>
    <w:p w:rsidR="004D15C5" w:rsidRDefault="004D15C5" w:rsidP="004D15C5">
      <w:pPr>
        <w:pStyle w:val="a3"/>
        <w:spacing w:line="360" w:lineRule="atLeast"/>
        <w:ind w:firstLine="480"/>
        <w:rPr>
          <w:sz w:val="22"/>
          <w:szCs w:val="22"/>
        </w:rPr>
      </w:pPr>
      <w:r>
        <w:rPr>
          <w:sz w:val="22"/>
          <w:szCs w:val="22"/>
        </w:rPr>
        <w:t>羽毛球队:甘治国（水资源所）、张凤云（中水科）</w:t>
      </w:r>
    </w:p>
    <w:p w:rsidR="004D15C5" w:rsidRDefault="004D15C5" w:rsidP="004D15C5">
      <w:pPr>
        <w:pStyle w:val="a3"/>
        <w:spacing w:line="360" w:lineRule="atLeast"/>
        <w:ind w:firstLine="480"/>
        <w:rPr>
          <w:sz w:val="22"/>
          <w:szCs w:val="22"/>
        </w:rPr>
      </w:pPr>
      <w:r>
        <w:rPr>
          <w:sz w:val="22"/>
          <w:szCs w:val="22"/>
        </w:rPr>
        <w:t>乒乓球队:梁建辉（岩土所）</w:t>
      </w:r>
    </w:p>
    <w:p w:rsidR="004D15C5" w:rsidRDefault="004D15C5" w:rsidP="004D15C5">
      <w:pPr>
        <w:pStyle w:val="a3"/>
        <w:spacing w:line="360" w:lineRule="atLeast"/>
        <w:ind w:firstLine="480"/>
        <w:rPr>
          <w:sz w:val="22"/>
          <w:szCs w:val="22"/>
        </w:rPr>
      </w:pPr>
      <w:r>
        <w:rPr>
          <w:sz w:val="22"/>
          <w:szCs w:val="22"/>
        </w:rPr>
        <w:t>网球队:张建立（国际合作处）</w:t>
      </w:r>
    </w:p>
    <w:p w:rsidR="004D15C5" w:rsidRDefault="004D15C5" w:rsidP="004D15C5">
      <w:pPr>
        <w:pStyle w:val="a3"/>
        <w:spacing w:line="360" w:lineRule="atLeast"/>
        <w:ind w:firstLine="480"/>
        <w:rPr>
          <w:sz w:val="22"/>
          <w:szCs w:val="22"/>
        </w:rPr>
      </w:pPr>
      <w:r>
        <w:rPr>
          <w:sz w:val="22"/>
          <w:szCs w:val="22"/>
        </w:rPr>
        <w:t>游泳队:王少丽（水利所）、王鹏（科研计划处）</w:t>
      </w:r>
    </w:p>
    <w:p w:rsidR="004D15C5" w:rsidRDefault="004D15C5" w:rsidP="004D15C5">
      <w:pPr>
        <w:pStyle w:val="a3"/>
        <w:spacing w:line="360" w:lineRule="atLeast"/>
        <w:ind w:firstLine="480"/>
        <w:rPr>
          <w:sz w:val="22"/>
          <w:szCs w:val="22"/>
        </w:rPr>
      </w:pPr>
      <w:r>
        <w:rPr>
          <w:sz w:val="22"/>
          <w:szCs w:val="22"/>
        </w:rPr>
        <w:t>篮球队:杜龙江（减灾中心）、边超（中水科）</w:t>
      </w:r>
    </w:p>
    <w:p w:rsidR="004D15C5" w:rsidRDefault="004D15C5" w:rsidP="004D15C5">
      <w:pPr>
        <w:pStyle w:val="a3"/>
        <w:spacing w:line="360" w:lineRule="atLeast"/>
        <w:ind w:firstLine="480"/>
        <w:rPr>
          <w:sz w:val="22"/>
          <w:szCs w:val="22"/>
        </w:rPr>
      </w:pPr>
      <w:r>
        <w:rPr>
          <w:sz w:val="22"/>
          <w:szCs w:val="22"/>
        </w:rPr>
        <w:t>飞镖队:郑敬伟（减灾中心）、李小涛（减灾中心）</w:t>
      </w:r>
    </w:p>
    <w:p w:rsidR="004D15C5" w:rsidRDefault="004D15C5" w:rsidP="004D15C5">
      <w:pPr>
        <w:pStyle w:val="a3"/>
        <w:spacing w:line="360" w:lineRule="atLeast"/>
        <w:ind w:firstLine="480"/>
        <w:rPr>
          <w:sz w:val="22"/>
          <w:szCs w:val="22"/>
        </w:rPr>
      </w:pPr>
      <w:r>
        <w:rPr>
          <w:sz w:val="22"/>
          <w:szCs w:val="22"/>
        </w:rPr>
        <w:t>桥牌队:邢威（南小区）、向立云（减灾中心）</w:t>
      </w:r>
    </w:p>
    <w:p w:rsidR="004D15C5" w:rsidRDefault="004D15C5" w:rsidP="004D15C5">
      <w:pPr>
        <w:pStyle w:val="a3"/>
        <w:spacing w:line="360" w:lineRule="atLeast"/>
        <w:ind w:firstLine="480"/>
        <w:rPr>
          <w:sz w:val="22"/>
          <w:szCs w:val="22"/>
        </w:rPr>
      </w:pPr>
      <w:r>
        <w:rPr>
          <w:sz w:val="22"/>
          <w:szCs w:val="22"/>
        </w:rPr>
        <w:t>太极拳队:安晓滨（南小区）、宋小艳（标准化中心）</w:t>
      </w:r>
    </w:p>
    <w:p w:rsidR="005300D4" w:rsidRPr="004D15C5" w:rsidRDefault="005300D4"/>
    <w:sectPr w:rsidR="005300D4" w:rsidRPr="004D15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5C5"/>
    <w:rsid w:val="004D15C5"/>
    <w:rsid w:val="0053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CD19E5-40E5-4054-B733-4CA5B7657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15C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0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ym</dc:creator>
  <cp:keywords/>
  <dc:description/>
  <cp:lastModifiedBy>ym</cp:lastModifiedBy>
  <cp:revision>1</cp:revision>
  <dcterms:created xsi:type="dcterms:W3CDTF">2016-03-11T03:16:00Z</dcterms:created>
  <dcterms:modified xsi:type="dcterms:W3CDTF">2016-03-11T03:17:00Z</dcterms:modified>
</cp:coreProperties>
</file>